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734" w14:textId="0FCB44C3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 xml:space="preserve">na místním poplatku </w:t>
      </w:r>
      <w:r w:rsidR="00BE28D7">
        <w:rPr>
          <w:rFonts w:ascii="Arial" w:hAnsi="Arial" w:cs="Arial"/>
          <w:bCs/>
          <w:sz w:val="28"/>
          <w:szCs w:val="28"/>
        </w:rPr>
        <w:t>za</w:t>
      </w:r>
      <w:r w:rsidR="00BE28D7">
        <w:t xml:space="preserve"> </w:t>
      </w:r>
      <w:r w:rsidR="00BE28D7">
        <w:rPr>
          <w:rFonts w:ascii="Arial" w:hAnsi="Arial" w:cs="Arial"/>
          <w:sz w:val="28"/>
          <w:szCs w:val="28"/>
        </w:rPr>
        <w:t>obecní systém odpadového hospodářství</w:t>
      </w:r>
      <w:r w:rsidR="00BE28D7">
        <w:rPr>
          <w:rFonts w:ascii="Arial" w:hAnsi="Arial" w:cs="Arial"/>
          <w:b/>
          <w:sz w:val="28"/>
          <w:szCs w:val="28"/>
        </w:rPr>
        <w:t xml:space="preserve"> </w:t>
      </w:r>
      <w:r w:rsidR="005D25F0">
        <w:rPr>
          <w:rFonts w:ascii="Arial" w:hAnsi="Arial" w:cs="Arial"/>
          <w:b/>
          <w:sz w:val="28"/>
          <w:szCs w:val="28"/>
        </w:rPr>
        <w:t>za rok ……</w:t>
      </w:r>
      <w:r>
        <w:rPr>
          <w:rFonts w:ascii="Arial" w:hAnsi="Arial" w:cs="Arial"/>
          <w:b/>
          <w:sz w:val="28"/>
          <w:szCs w:val="28"/>
        </w:rPr>
        <w:t>.</w:t>
      </w:r>
    </w:p>
    <w:p w14:paraId="65D77D6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16F2DE9E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7E531316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14:paraId="54101BF7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090DBF01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14:paraId="6F654EE5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C90969D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14:paraId="71EEBC68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6EBEC489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786A532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pobytu při studiu (internát, koleje, privátní </w:t>
      </w:r>
      <w:proofErr w:type="gramStart"/>
      <w:r>
        <w:rPr>
          <w:rFonts w:ascii="Arial" w:hAnsi="Arial" w:cs="Arial"/>
          <w:b/>
          <w:sz w:val="22"/>
          <w:szCs w:val="22"/>
        </w:rPr>
        <w:t>ubytování,...</w:t>
      </w:r>
      <w:proofErr w:type="gram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7C3884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F91197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7C8B9BD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12E743D5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21EE10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Důvod  úlevy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na místním poplatku</w:t>
      </w:r>
    </w:p>
    <w:p w14:paraId="29B6B1AF" w14:textId="20FCE92D"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5E34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odst. </w:t>
      </w:r>
      <w:r w:rsidR="005E34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č. </w:t>
      </w:r>
      <w:r w:rsidR="005E3456">
        <w:rPr>
          <w:rFonts w:ascii="Arial" w:hAnsi="Arial" w:cs="Arial"/>
          <w:sz w:val="22"/>
          <w:szCs w:val="22"/>
        </w:rPr>
        <w:t>2</w:t>
      </w:r>
      <w:r w:rsidR="00FB5203">
        <w:rPr>
          <w:rFonts w:ascii="Arial" w:hAnsi="Arial" w:cs="Arial"/>
          <w:sz w:val="22"/>
          <w:szCs w:val="22"/>
        </w:rPr>
        <w:t>/20</w:t>
      </w:r>
      <w:r w:rsidR="00B44C57">
        <w:rPr>
          <w:rFonts w:ascii="Arial" w:hAnsi="Arial" w:cs="Arial"/>
          <w:sz w:val="22"/>
          <w:szCs w:val="22"/>
        </w:rPr>
        <w:t>2</w:t>
      </w:r>
      <w:r w:rsidR="005E34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5E3456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14:paraId="60CB4031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A8BCA" w14:textId="77777777"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14:paraId="4281A51E" w14:textId="77777777"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2A8368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1CA7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19001743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389376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1E4AD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F2AA81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80159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6CA5604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B52CED0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2D4E90A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CFCF88D" w14:textId="77777777"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0FD823D9" w14:textId="77777777"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71E40196" w14:textId="77777777"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14:paraId="531DDBD1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B86B260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975D15C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77ED9102" w14:textId="77777777"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14:paraId="6FE0EAB7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22996B63" w14:textId="77777777"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14:paraId="72B98702" w14:textId="77777777"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527D53F5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ABE23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102D204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E3C1C49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14:paraId="5315E3DA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D2F90A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7DA8BC1C" w14:textId="77777777" w:rsidR="00231B01" w:rsidRDefault="00231B01" w:rsidP="00231B01">
      <w:pPr>
        <w:widowControl/>
        <w:jc w:val="both"/>
      </w:pPr>
    </w:p>
    <w:p w14:paraId="4D458950" w14:textId="77777777"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7FB1A7BD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5D7CEA28" w14:textId="64CCBAC8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a St: 8:00 – </w:t>
      </w:r>
      <w:proofErr w:type="gramStart"/>
      <w:r>
        <w:rPr>
          <w:rFonts w:ascii="Arial" w:hAnsi="Arial" w:cs="Arial"/>
          <w:sz w:val="22"/>
          <w:szCs w:val="22"/>
        </w:rPr>
        <w:t>12:00  a</w:t>
      </w:r>
      <w:proofErr w:type="gramEnd"/>
      <w:r>
        <w:rPr>
          <w:rFonts w:ascii="Arial" w:hAnsi="Arial" w:cs="Arial"/>
          <w:sz w:val="22"/>
          <w:szCs w:val="22"/>
        </w:rPr>
        <w:t xml:space="preserve"> 13:00 – 17:00</w:t>
      </w:r>
    </w:p>
    <w:p w14:paraId="1C2FDAF9" w14:textId="1C9C1FF9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2F03F25" w14:textId="77777777" w:rsidR="00231B01" w:rsidRPr="00231B01" w:rsidRDefault="00231B01" w:rsidP="00231B01">
      <w:pPr>
        <w:pStyle w:val="Zpat"/>
        <w:ind w:left="360"/>
      </w:pPr>
    </w:p>
    <w:p w14:paraId="05B37398" w14:textId="77777777"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0663927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7CAB6A13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57116418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5139DD0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33E186D3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6DFE1D5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8B8D13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753F552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19B2335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6467CAB2" w14:textId="77777777"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D7FCC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0A6B7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CA6F9A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2854F1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464F6DE7" w14:textId="77777777"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14:paraId="70381447" w14:textId="77777777" w:rsidR="00C329E9" w:rsidRDefault="00000000"/>
    <w:sectPr w:rsidR="00C329E9" w:rsidSect="00B8065B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6FD9" w14:textId="77777777" w:rsidR="00CB35FF" w:rsidRDefault="00CB35FF" w:rsidP="00231B01">
      <w:r>
        <w:separator/>
      </w:r>
    </w:p>
  </w:endnote>
  <w:endnote w:type="continuationSeparator" w:id="0">
    <w:p w14:paraId="2A7F4CBB" w14:textId="77777777" w:rsidR="00CB35FF" w:rsidRDefault="00CB35FF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3D9" w14:textId="77777777" w:rsidR="00B8065B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14:paraId="4BE780D7" w14:textId="77777777" w:rsidR="00B8065B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14:paraId="0B469D1D" w14:textId="77777777" w:rsidR="00B8065B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93ED" w14:textId="77777777" w:rsidR="00CB35FF" w:rsidRDefault="00CB35FF" w:rsidP="00231B01">
      <w:r>
        <w:separator/>
      </w:r>
    </w:p>
  </w:footnote>
  <w:footnote w:type="continuationSeparator" w:id="0">
    <w:p w14:paraId="5B08D57D" w14:textId="77777777" w:rsidR="00CB35FF" w:rsidRDefault="00CB35FF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AAC" w14:textId="77777777" w:rsidR="00B8065B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7848D7F" w14:textId="77777777" w:rsidR="00B8065B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0334FFC8" w14:textId="77777777" w:rsidR="00B8065B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23454971" w14:textId="77777777" w:rsidR="00B8065B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341F26DB" w14:textId="77777777" w:rsidR="00B8065B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2A226FE2" w14:textId="77777777" w:rsidR="00B8065B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261E8"/>
    <w:rsid w:val="0004255D"/>
    <w:rsid w:val="00046409"/>
    <w:rsid w:val="0005149A"/>
    <w:rsid w:val="00077543"/>
    <w:rsid w:val="000B2C92"/>
    <w:rsid w:val="000B5DDC"/>
    <w:rsid w:val="000E3607"/>
    <w:rsid w:val="00231B01"/>
    <w:rsid w:val="00292551"/>
    <w:rsid w:val="002C3B0C"/>
    <w:rsid w:val="002E7CE1"/>
    <w:rsid w:val="00304DF5"/>
    <w:rsid w:val="00312492"/>
    <w:rsid w:val="003F25B9"/>
    <w:rsid w:val="003F27A5"/>
    <w:rsid w:val="004A774F"/>
    <w:rsid w:val="005D25F0"/>
    <w:rsid w:val="005E3456"/>
    <w:rsid w:val="005F56B5"/>
    <w:rsid w:val="00712887"/>
    <w:rsid w:val="00874698"/>
    <w:rsid w:val="009B7A65"/>
    <w:rsid w:val="00B44C57"/>
    <w:rsid w:val="00B77A93"/>
    <w:rsid w:val="00BE28D7"/>
    <w:rsid w:val="00C35DE3"/>
    <w:rsid w:val="00C40916"/>
    <w:rsid w:val="00CB35FF"/>
    <w:rsid w:val="00D210C5"/>
    <w:rsid w:val="00D41605"/>
    <w:rsid w:val="00DB3EF2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2102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16</cp:revision>
  <dcterms:created xsi:type="dcterms:W3CDTF">2015-12-07T14:01:00Z</dcterms:created>
  <dcterms:modified xsi:type="dcterms:W3CDTF">2022-07-28T12:32:00Z</dcterms:modified>
</cp:coreProperties>
</file>